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467100" w:rsidRDefault="004256C5" w:rsidP="00E43BFE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43BFE" w:rsidRPr="00334E45" w:rsidRDefault="00E43BFE" w:rsidP="00E43BFE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 xml:space="preserve"> Pełnienie funkcji Inspektora Nadzoru Inwestorskiego dla zadania :</w:t>
      </w:r>
      <w:r w:rsidRPr="00334E45">
        <w:rPr>
          <w:rFonts w:asciiTheme="minorHAnsi" w:eastAsia="DejaVuSans" w:hAnsiTheme="minorHAnsi" w:cs="DejaVuSans"/>
        </w:rPr>
        <w:t>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43BFE" w:rsidRPr="00334E45" w:rsidRDefault="00E43BFE" w:rsidP="00E43BFE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 xml:space="preserve"> Pełnienie funkcji Inspektora Nadzoru Inwestorskiego dla zadania :</w:t>
      </w:r>
      <w:r w:rsidRPr="00334E45">
        <w:rPr>
          <w:rFonts w:asciiTheme="minorHAnsi" w:eastAsia="DejaVuSans" w:hAnsiTheme="minorHAnsi" w:cs="DejaVuSans"/>
        </w:rPr>
        <w:t>Budowa zintegrowanych węzłów przesiadkowych wraz z budową dróg rowerowych na terenie gmin powiatu lublinieckiego w Gminie Ciasna”</w:t>
      </w:r>
      <w:r>
        <w:rPr>
          <w:rFonts w:asciiTheme="minorHAnsi" w:hAnsiTheme="minorHAnsi"/>
          <w:i/>
          <w:iCs/>
          <w:color w:val="0070C1"/>
        </w:rPr>
        <w:t xml:space="preserve"> 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sectPr w:rsidR="00187215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E3" w:rsidRDefault="00EB42E3" w:rsidP="00C12863">
      <w:pPr>
        <w:spacing w:after="0" w:line="240" w:lineRule="auto"/>
      </w:pPr>
      <w:r>
        <w:separator/>
      </w:r>
    </w:p>
  </w:endnote>
  <w:endnote w:type="continuationSeparator" w:id="0">
    <w:p w:rsidR="00EB42E3" w:rsidRDefault="00EB42E3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E3" w:rsidRDefault="00EB42E3" w:rsidP="00C12863">
      <w:pPr>
        <w:spacing w:after="0" w:line="240" w:lineRule="auto"/>
      </w:pPr>
      <w:r>
        <w:separator/>
      </w:r>
    </w:p>
  </w:footnote>
  <w:footnote w:type="continuationSeparator" w:id="0">
    <w:p w:rsidR="00EB42E3" w:rsidRDefault="00EB42E3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E43BFE">
      <w:t>6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81B5C"/>
    <w:rsid w:val="00187215"/>
    <w:rsid w:val="001F4EED"/>
    <w:rsid w:val="00227077"/>
    <w:rsid w:val="00242090"/>
    <w:rsid w:val="002611F6"/>
    <w:rsid w:val="002722EA"/>
    <w:rsid w:val="002D44CC"/>
    <w:rsid w:val="003F0B96"/>
    <w:rsid w:val="004222F1"/>
    <w:rsid w:val="00424DC0"/>
    <w:rsid w:val="004256C5"/>
    <w:rsid w:val="004C20E6"/>
    <w:rsid w:val="00534D51"/>
    <w:rsid w:val="006D613D"/>
    <w:rsid w:val="006E492E"/>
    <w:rsid w:val="006E5A22"/>
    <w:rsid w:val="00714B00"/>
    <w:rsid w:val="00720D0D"/>
    <w:rsid w:val="007A0633"/>
    <w:rsid w:val="00835C46"/>
    <w:rsid w:val="00921722"/>
    <w:rsid w:val="0094271D"/>
    <w:rsid w:val="00946026"/>
    <w:rsid w:val="009508EF"/>
    <w:rsid w:val="00996BD9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DD2787"/>
    <w:rsid w:val="00E43BFE"/>
    <w:rsid w:val="00EB42E3"/>
    <w:rsid w:val="00EC10E8"/>
    <w:rsid w:val="00EC1594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420B0-8400-4426-BF68-3899583B9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14</cp:revision>
  <cp:lastPrinted>2016-09-15T09:18:00Z</cp:lastPrinted>
  <dcterms:created xsi:type="dcterms:W3CDTF">2017-08-12T23:23:00Z</dcterms:created>
  <dcterms:modified xsi:type="dcterms:W3CDTF">2018-06-04T09:36:00Z</dcterms:modified>
</cp:coreProperties>
</file>